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662B" w14:textId="77777777" w:rsidR="00E05056" w:rsidRPr="00477F7F" w:rsidRDefault="002A490C" w:rsidP="00065910">
      <w:pPr>
        <w:pStyle w:val="Heading1"/>
        <w:jc w:val="center"/>
        <w:rPr>
          <w:rFonts w:asciiTheme="minorHAnsi" w:hAnsiTheme="minorHAnsi"/>
          <w:b/>
          <w:sz w:val="36"/>
        </w:rPr>
      </w:pPr>
      <w:r w:rsidRPr="00477F7F">
        <w:rPr>
          <w:rFonts w:asciiTheme="minorHAnsi" w:hAnsiTheme="minorHAnsi"/>
          <w:b/>
          <w:sz w:val="36"/>
        </w:rPr>
        <w:t xml:space="preserve">Jen Evenhus </w:t>
      </w:r>
      <w:r w:rsidR="00E05056" w:rsidRPr="00477F7F">
        <w:rPr>
          <w:rFonts w:asciiTheme="minorHAnsi" w:hAnsiTheme="minorHAnsi"/>
          <w:b/>
          <w:sz w:val="36"/>
        </w:rPr>
        <w:t>“</w:t>
      </w:r>
      <w:r w:rsidR="006608C6" w:rsidRPr="00477F7F">
        <w:rPr>
          <w:rFonts w:asciiTheme="minorHAnsi" w:hAnsiTheme="minorHAnsi"/>
          <w:b/>
          <w:sz w:val="36"/>
        </w:rPr>
        <w:t>Beauty of Imperfection</w:t>
      </w:r>
      <w:r w:rsidR="00A85845" w:rsidRPr="00477F7F">
        <w:rPr>
          <w:rFonts w:asciiTheme="minorHAnsi" w:hAnsiTheme="minorHAnsi"/>
          <w:b/>
          <w:sz w:val="36"/>
        </w:rPr>
        <w:t>”</w:t>
      </w:r>
      <w:r w:rsidR="00476676" w:rsidRPr="00477F7F">
        <w:rPr>
          <w:rFonts w:asciiTheme="minorHAnsi" w:hAnsiTheme="minorHAnsi"/>
          <w:b/>
          <w:sz w:val="36"/>
        </w:rPr>
        <w:t xml:space="preserve"> </w:t>
      </w:r>
      <w:r w:rsidR="00A85845" w:rsidRPr="00477F7F">
        <w:rPr>
          <w:rFonts w:asciiTheme="minorHAnsi" w:hAnsiTheme="minorHAnsi"/>
          <w:b/>
          <w:sz w:val="36"/>
        </w:rPr>
        <w:t>Workshops</w:t>
      </w:r>
    </w:p>
    <w:p w14:paraId="31B3412F" w14:textId="3A08F556" w:rsidR="00E05056" w:rsidRPr="00477F7F" w:rsidRDefault="00E05056" w:rsidP="00476676">
      <w:pPr>
        <w:spacing w:line="360" w:lineRule="auto"/>
        <w:jc w:val="center"/>
        <w:rPr>
          <w:rFonts w:asciiTheme="minorHAnsi" w:hAnsiTheme="minorHAnsi"/>
          <w:b/>
          <w:bCs/>
          <w:sz w:val="28"/>
        </w:rPr>
      </w:pPr>
      <w:r w:rsidRPr="00997139">
        <w:rPr>
          <w:rFonts w:ascii="Tahoma" w:hAnsi="Tahoma" w:cs="Tahoma"/>
          <w:b/>
          <w:bCs/>
          <w:sz w:val="32"/>
          <w:szCs w:val="22"/>
        </w:rPr>
        <w:t xml:space="preserve">Student </w:t>
      </w:r>
      <w:r w:rsidR="00997139" w:rsidRPr="00997139">
        <w:rPr>
          <w:rFonts w:ascii="Tahoma" w:hAnsi="Tahoma" w:cs="Tahoma"/>
          <w:b/>
          <w:bCs/>
          <w:sz w:val="32"/>
          <w:szCs w:val="22"/>
        </w:rPr>
        <w:t xml:space="preserve">Virtual </w:t>
      </w:r>
      <w:r w:rsidRPr="00997139">
        <w:rPr>
          <w:rFonts w:ascii="Tahoma" w:hAnsi="Tahoma" w:cs="Tahoma"/>
          <w:b/>
          <w:bCs/>
          <w:sz w:val="32"/>
          <w:szCs w:val="22"/>
        </w:rPr>
        <w:t>Supply List</w:t>
      </w:r>
      <w:r w:rsidR="00CB7142" w:rsidRPr="00997139">
        <w:rPr>
          <w:rFonts w:ascii="Tahoma" w:hAnsi="Tahoma" w:cs="Tahoma"/>
          <w:b/>
          <w:bCs/>
          <w:sz w:val="32"/>
          <w:szCs w:val="22"/>
        </w:rPr>
        <w:t xml:space="preserve"> </w:t>
      </w:r>
      <w:r w:rsidR="00477F7F" w:rsidRPr="00997139">
        <w:rPr>
          <w:rFonts w:ascii="Tahoma" w:hAnsi="Tahoma" w:cs="Tahoma"/>
          <w:b/>
          <w:bCs/>
          <w:sz w:val="32"/>
          <w:szCs w:val="22"/>
        </w:rPr>
        <w:t>20</w:t>
      </w:r>
      <w:r w:rsidR="003437CA" w:rsidRPr="00997139">
        <w:rPr>
          <w:rFonts w:ascii="Tahoma" w:hAnsi="Tahoma" w:cs="Tahoma"/>
          <w:b/>
          <w:bCs/>
          <w:sz w:val="32"/>
          <w:szCs w:val="22"/>
        </w:rPr>
        <w:t>2</w:t>
      </w:r>
      <w:r w:rsidR="00F772DE" w:rsidRPr="00997139">
        <w:rPr>
          <w:rFonts w:ascii="Tahoma" w:hAnsi="Tahoma" w:cs="Tahoma"/>
          <w:b/>
          <w:bCs/>
          <w:sz w:val="32"/>
          <w:szCs w:val="22"/>
        </w:rPr>
        <w:t>3</w:t>
      </w:r>
      <w:r w:rsidR="00CB7142" w:rsidRPr="00476676">
        <w:rPr>
          <w:rFonts w:ascii="Tahoma" w:hAnsi="Tahoma" w:cs="Tahoma"/>
          <w:b/>
          <w:bCs/>
          <w:sz w:val="36"/>
        </w:rPr>
        <w:t xml:space="preserve"> </w:t>
      </w:r>
      <w:r w:rsidR="00CB7142" w:rsidRPr="00477F7F">
        <w:rPr>
          <w:rFonts w:asciiTheme="minorHAnsi" w:hAnsiTheme="minorHAnsi"/>
          <w:b/>
          <w:bCs/>
          <w:sz w:val="32"/>
        </w:rPr>
        <w:t xml:space="preserve">QUESTIONS?  </w:t>
      </w:r>
      <w:r w:rsidR="00A85845" w:rsidRPr="00477F7F">
        <w:rPr>
          <w:rFonts w:asciiTheme="minorHAnsi" w:hAnsiTheme="minorHAnsi"/>
          <w:b/>
          <w:bCs/>
          <w:sz w:val="32"/>
        </w:rPr>
        <w:t>evenhus@hotmail</w:t>
      </w:r>
      <w:r w:rsidR="00CB7142" w:rsidRPr="00477F7F">
        <w:rPr>
          <w:rFonts w:asciiTheme="minorHAnsi" w:hAnsiTheme="minorHAnsi"/>
          <w:b/>
          <w:bCs/>
          <w:sz w:val="32"/>
        </w:rPr>
        <w:t>.com</w:t>
      </w:r>
    </w:p>
    <w:p w14:paraId="44D87F71" w14:textId="6AA22797" w:rsidR="00E05056" w:rsidRPr="00476676" w:rsidRDefault="00CB7142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sz w:val="22"/>
        </w:rPr>
        <w:t>PASTELS</w:t>
      </w:r>
      <w:r w:rsidR="00E05056" w:rsidRPr="00476676">
        <w:rPr>
          <w:sz w:val="22"/>
        </w:rPr>
        <w:t xml:space="preserve"> – collection of soft</w:t>
      </w:r>
      <w:r w:rsidR="0050701A" w:rsidRPr="00476676">
        <w:rPr>
          <w:sz w:val="22"/>
        </w:rPr>
        <w:t>, medium and hard</w:t>
      </w:r>
      <w:r w:rsidR="00E05056" w:rsidRPr="00476676">
        <w:rPr>
          <w:sz w:val="22"/>
        </w:rPr>
        <w:t xml:space="preserve"> – </w:t>
      </w:r>
      <w:r w:rsidR="00733210" w:rsidRPr="00476676">
        <w:rPr>
          <w:sz w:val="22"/>
        </w:rPr>
        <w:t xml:space="preserve">For this workshop you’ll want at least 60-100 pastels – </w:t>
      </w:r>
      <w:r w:rsidR="002A490C">
        <w:rPr>
          <w:sz w:val="22"/>
        </w:rPr>
        <w:t>half</w:t>
      </w:r>
      <w:r w:rsidR="00733210" w:rsidRPr="00476676">
        <w:rPr>
          <w:sz w:val="22"/>
        </w:rPr>
        <w:t xml:space="preserve"> sticks are an</w:t>
      </w:r>
      <w:r w:rsidR="0050701A" w:rsidRPr="00476676">
        <w:rPr>
          <w:sz w:val="22"/>
        </w:rPr>
        <w:t xml:space="preserve"> economical w</w:t>
      </w:r>
      <w:r w:rsidR="00A85845">
        <w:rPr>
          <w:sz w:val="22"/>
        </w:rPr>
        <w:t>ay to purchase</w:t>
      </w:r>
      <w:r w:rsidR="0050701A" w:rsidRPr="00476676">
        <w:rPr>
          <w:sz w:val="22"/>
        </w:rPr>
        <w:t xml:space="preserve">:  </w:t>
      </w:r>
      <w:r w:rsidR="00E05056" w:rsidRPr="00476676">
        <w:rPr>
          <w:sz w:val="22"/>
        </w:rPr>
        <w:t>Sennelier, Rembrandt, Schminke, Holbein, Unison</w:t>
      </w:r>
      <w:r w:rsidR="006608C6" w:rsidRPr="00476676">
        <w:rPr>
          <w:sz w:val="22"/>
        </w:rPr>
        <w:t xml:space="preserve">, Terry Ludwigs, </w:t>
      </w:r>
      <w:r w:rsidR="0050701A" w:rsidRPr="00476676">
        <w:rPr>
          <w:sz w:val="22"/>
        </w:rPr>
        <w:t xml:space="preserve">NuPastels, </w:t>
      </w:r>
      <w:r w:rsidR="006608C6" w:rsidRPr="00E02E15">
        <w:rPr>
          <w:sz w:val="22"/>
        </w:rPr>
        <w:t>etc.</w:t>
      </w:r>
      <w:r w:rsidR="00E05056" w:rsidRPr="00E02E15">
        <w:rPr>
          <w:sz w:val="22"/>
        </w:rPr>
        <w:t xml:space="preserve"> </w:t>
      </w:r>
      <w:r w:rsidR="002E0804">
        <w:rPr>
          <w:sz w:val="22"/>
        </w:rPr>
        <w:t xml:space="preserve">SOFT &amp; HARD </w:t>
      </w:r>
      <w:r w:rsidR="00E05056" w:rsidRPr="00E02E15">
        <w:rPr>
          <w:sz w:val="22"/>
        </w:rPr>
        <w:t xml:space="preserve">(lots of them, pretty and </w:t>
      </w:r>
      <w:r w:rsidR="00F56CB1">
        <w:rPr>
          <w:sz w:val="22"/>
        </w:rPr>
        <w:t>neutral</w:t>
      </w:r>
      <w:r w:rsidR="00E05056" w:rsidRPr="00E02E15">
        <w:rPr>
          <w:sz w:val="22"/>
        </w:rPr>
        <w:t xml:space="preserve"> colors</w:t>
      </w:r>
      <w:r w:rsidR="006608C6" w:rsidRPr="00E02E15">
        <w:rPr>
          <w:sz w:val="22"/>
        </w:rPr>
        <w:t xml:space="preserve">, </w:t>
      </w:r>
      <w:r w:rsidR="00733210" w:rsidRPr="00E02E15">
        <w:rPr>
          <w:sz w:val="22"/>
        </w:rPr>
        <w:t xml:space="preserve">with a </w:t>
      </w:r>
      <w:r w:rsidR="006608C6" w:rsidRPr="00E02E15">
        <w:rPr>
          <w:sz w:val="22"/>
        </w:rPr>
        <w:t>good selection of values</w:t>
      </w:r>
      <w:r w:rsidR="00E05056" w:rsidRPr="00E02E15">
        <w:rPr>
          <w:sz w:val="22"/>
        </w:rPr>
        <w:t>)</w:t>
      </w:r>
      <w:r w:rsidR="002E0804">
        <w:rPr>
          <w:sz w:val="22"/>
        </w:rPr>
        <w:t>.</w:t>
      </w:r>
      <w:r w:rsidRPr="00E02E15">
        <w:rPr>
          <w:sz w:val="22"/>
        </w:rPr>
        <w:t xml:space="preserve"> </w:t>
      </w:r>
      <w:r w:rsidR="006608C6" w:rsidRPr="00E02E15">
        <w:rPr>
          <w:sz w:val="22"/>
        </w:rPr>
        <w:t>Purchase</w:t>
      </w:r>
      <w:r w:rsidR="00702507" w:rsidRPr="00E02E15">
        <w:rPr>
          <w:sz w:val="22"/>
        </w:rPr>
        <w:t xml:space="preserve"> sets or individual pastels from</w:t>
      </w:r>
      <w:r w:rsidR="006608C6" w:rsidRPr="00E02E15">
        <w:rPr>
          <w:sz w:val="22"/>
        </w:rPr>
        <w:t xml:space="preserve"> </w:t>
      </w:r>
      <w:hyperlink r:id="rId5" w:history="1">
        <w:r w:rsidR="0050701A" w:rsidRPr="00E02E15">
          <w:rPr>
            <w:rStyle w:val="Hyperlink"/>
            <w:color w:val="auto"/>
            <w:sz w:val="22"/>
          </w:rPr>
          <w:t>www.dakotapastels.com</w:t>
        </w:r>
      </w:hyperlink>
      <w:r w:rsidR="0050701A" w:rsidRPr="00E02E15">
        <w:rPr>
          <w:sz w:val="22"/>
        </w:rPr>
        <w:t xml:space="preserve"> </w:t>
      </w:r>
      <w:r w:rsidR="00702507" w:rsidRPr="00E02E15">
        <w:rPr>
          <w:sz w:val="22"/>
        </w:rPr>
        <w:t>or call</w:t>
      </w:r>
      <w:r w:rsidR="00702507" w:rsidRPr="00476676">
        <w:rPr>
          <w:sz w:val="22"/>
        </w:rPr>
        <w:t xml:space="preserve"> 1-888-345-0067</w:t>
      </w:r>
      <w:r w:rsidR="00FE5A4D">
        <w:rPr>
          <w:sz w:val="22"/>
        </w:rPr>
        <w:t xml:space="preserve"> and </w:t>
      </w:r>
      <w:r w:rsidR="0050701A" w:rsidRPr="00476676">
        <w:rPr>
          <w:sz w:val="22"/>
        </w:rPr>
        <w:t xml:space="preserve">www.TerryLudwig.com </w:t>
      </w:r>
      <w:r w:rsidR="006608C6" w:rsidRPr="00476676">
        <w:rPr>
          <w:sz w:val="22"/>
        </w:rPr>
        <w:t xml:space="preserve">or </w:t>
      </w:r>
      <w:r w:rsidR="00A85845">
        <w:rPr>
          <w:sz w:val="22"/>
        </w:rPr>
        <w:t xml:space="preserve">your favorite art store or online </w:t>
      </w:r>
      <w:r w:rsidR="0042448C">
        <w:rPr>
          <w:sz w:val="22"/>
        </w:rPr>
        <w:t>store</w:t>
      </w:r>
      <w:r w:rsidRPr="00476676">
        <w:rPr>
          <w:sz w:val="22"/>
        </w:rPr>
        <w:t>.</w:t>
      </w:r>
    </w:p>
    <w:p w14:paraId="409DE3F3" w14:textId="795B015C" w:rsidR="006608C6" w:rsidRPr="00E02E15" w:rsidRDefault="0050701A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 xml:space="preserve">Underpainted* </w:t>
      </w:r>
      <w:r w:rsidR="00E05056" w:rsidRPr="00476676">
        <w:rPr>
          <w:rFonts w:ascii="Tahoma" w:hAnsi="Tahoma" w:cs="Tahoma"/>
          <w:b/>
          <w:bCs/>
          <w:caps/>
          <w:sz w:val="22"/>
        </w:rPr>
        <w:t>Pastel Paper</w:t>
      </w:r>
      <w:r w:rsidR="00E05056" w:rsidRPr="00476676">
        <w:rPr>
          <w:sz w:val="22"/>
        </w:rPr>
        <w:t xml:space="preserve"> –</w:t>
      </w:r>
      <w:r w:rsidR="006730A8">
        <w:rPr>
          <w:sz w:val="22"/>
        </w:rPr>
        <w:t xml:space="preserve"> </w:t>
      </w:r>
      <w:r w:rsidR="00C674ED" w:rsidRPr="006730A8">
        <w:rPr>
          <w:rFonts w:ascii="Tahoma" w:hAnsi="Tahoma" w:cs="Tahoma"/>
          <w:b/>
          <w:sz w:val="22"/>
        </w:rPr>
        <w:t>UArt Sanded Paper</w:t>
      </w:r>
      <w:r w:rsidR="00C674ED" w:rsidRPr="00476676">
        <w:rPr>
          <w:sz w:val="22"/>
        </w:rPr>
        <w:t xml:space="preserve"> – 400 grit</w:t>
      </w:r>
      <w:r w:rsidR="00750C0F" w:rsidRPr="00476676">
        <w:rPr>
          <w:sz w:val="22"/>
        </w:rPr>
        <w:t xml:space="preserve">. </w:t>
      </w:r>
      <w:r w:rsidR="006608C6" w:rsidRPr="00476676">
        <w:rPr>
          <w:sz w:val="22"/>
        </w:rPr>
        <w:t>(can use 320</w:t>
      </w:r>
      <w:r w:rsidR="00814016" w:rsidRPr="00476676">
        <w:rPr>
          <w:sz w:val="22"/>
        </w:rPr>
        <w:t xml:space="preserve"> or 500</w:t>
      </w:r>
      <w:r w:rsidR="006608C6" w:rsidRPr="00476676">
        <w:rPr>
          <w:sz w:val="22"/>
        </w:rPr>
        <w:t xml:space="preserve"> too if you already have it, but if you are purchasing new – 400 is my preference)</w:t>
      </w:r>
      <w:r w:rsidR="00CA4B31" w:rsidRPr="00476676">
        <w:rPr>
          <w:sz w:val="22"/>
        </w:rPr>
        <w:t xml:space="preserve"> </w:t>
      </w:r>
      <w:r w:rsidR="00CA4B31" w:rsidRPr="00476676">
        <w:rPr>
          <w:b/>
          <w:sz w:val="22"/>
        </w:rPr>
        <w:t>We will be working</w:t>
      </w:r>
      <w:r w:rsidR="00CA4B31" w:rsidRPr="00476676">
        <w:rPr>
          <w:sz w:val="22"/>
        </w:rPr>
        <w:t xml:space="preserve"> </w:t>
      </w:r>
      <w:r w:rsidR="00CA4B31" w:rsidRPr="00476676">
        <w:rPr>
          <w:b/>
          <w:sz w:val="22"/>
          <w:u w:val="single"/>
        </w:rPr>
        <w:t>only</w:t>
      </w:r>
      <w:r w:rsidR="00CA4B31" w:rsidRPr="00476676">
        <w:rPr>
          <w:b/>
          <w:sz w:val="22"/>
        </w:rPr>
        <w:t xml:space="preserve"> on </w:t>
      </w:r>
      <w:r w:rsidR="00CA4B31" w:rsidRPr="00476676">
        <w:rPr>
          <w:b/>
          <w:sz w:val="22"/>
          <w:u w:val="single"/>
        </w:rPr>
        <w:t>UArt paper</w:t>
      </w:r>
      <w:r w:rsidR="00814016" w:rsidRPr="00476676">
        <w:rPr>
          <w:b/>
          <w:sz w:val="22"/>
          <w:u w:val="single"/>
        </w:rPr>
        <w:t xml:space="preserve"> or another good sanded paper</w:t>
      </w:r>
      <w:r w:rsidR="00CA4B31" w:rsidRPr="00476676">
        <w:rPr>
          <w:sz w:val="22"/>
        </w:rPr>
        <w:t xml:space="preserve"> so </w:t>
      </w:r>
      <w:r w:rsidR="0010197B">
        <w:rPr>
          <w:b/>
          <w:sz w:val="22"/>
          <w:u w:val="single"/>
        </w:rPr>
        <w:t>have</w:t>
      </w:r>
      <w:r w:rsidR="00CA4B31" w:rsidRPr="00476676">
        <w:rPr>
          <w:b/>
          <w:sz w:val="22"/>
          <w:u w:val="single"/>
        </w:rPr>
        <w:t xml:space="preserve"> plenty</w:t>
      </w:r>
      <w:r w:rsidR="00477F7F">
        <w:rPr>
          <w:b/>
          <w:sz w:val="22"/>
          <w:u w:val="single"/>
        </w:rPr>
        <w:t xml:space="preserve"> (</w:t>
      </w:r>
      <w:r w:rsidR="00F772DE">
        <w:rPr>
          <w:b/>
          <w:sz w:val="22"/>
          <w:u w:val="single"/>
        </w:rPr>
        <w:t>6</w:t>
      </w:r>
      <w:r w:rsidR="00477F7F">
        <w:rPr>
          <w:b/>
          <w:sz w:val="22"/>
          <w:u w:val="single"/>
        </w:rPr>
        <w:t xml:space="preserve"> sheets 12x18)</w:t>
      </w:r>
      <w:r w:rsidRPr="00476676">
        <w:rPr>
          <w:sz w:val="22"/>
          <w:u w:val="single"/>
        </w:rPr>
        <w:t xml:space="preserve"> that has been </w:t>
      </w:r>
      <w:r w:rsidRPr="00476676">
        <w:rPr>
          <w:b/>
          <w:sz w:val="22"/>
          <w:u w:val="single"/>
        </w:rPr>
        <w:t>underpainted*</w:t>
      </w:r>
      <w:r w:rsidR="00814016" w:rsidRPr="00476676">
        <w:rPr>
          <w:b/>
          <w:sz w:val="22"/>
          <w:u w:val="single"/>
        </w:rPr>
        <w:t xml:space="preserve"> (unless it is already a colored paper like Colo</w:t>
      </w:r>
      <w:r w:rsidR="00EB148F">
        <w:rPr>
          <w:b/>
          <w:sz w:val="22"/>
          <w:u w:val="single"/>
        </w:rPr>
        <w:t>u</w:t>
      </w:r>
      <w:r w:rsidR="00814016" w:rsidRPr="00476676">
        <w:rPr>
          <w:b/>
          <w:sz w:val="22"/>
          <w:u w:val="single"/>
        </w:rPr>
        <w:t>rfix</w:t>
      </w:r>
      <w:r w:rsidR="00EB148F">
        <w:rPr>
          <w:b/>
          <w:sz w:val="22"/>
          <w:u w:val="single"/>
        </w:rPr>
        <w:t xml:space="preserve"> or </w:t>
      </w:r>
      <w:r w:rsidR="00417782">
        <w:rPr>
          <w:b/>
          <w:sz w:val="22"/>
          <w:u w:val="single"/>
        </w:rPr>
        <w:t>Pastel Premier</w:t>
      </w:r>
      <w:r w:rsidR="00814016" w:rsidRPr="00476676">
        <w:rPr>
          <w:b/>
          <w:sz w:val="22"/>
          <w:u w:val="single"/>
        </w:rPr>
        <w:t>)</w:t>
      </w:r>
      <w:r w:rsidRPr="00476676">
        <w:rPr>
          <w:sz w:val="22"/>
          <w:u w:val="single"/>
        </w:rPr>
        <w:t xml:space="preserve"> and ready to paint on</w:t>
      </w:r>
      <w:r w:rsidR="00CA4B31" w:rsidRPr="00476676">
        <w:rPr>
          <w:sz w:val="22"/>
        </w:rPr>
        <w:t xml:space="preserve">: </w:t>
      </w:r>
      <w:r w:rsidR="00F56CB1" w:rsidRPr="00A85845">
        <w:rPr>
          <w:b/>
          <w:sz w:val="22"/>
        </w:rPr>
        <w:t>SIZE</w:t>
      </w:r>
      <w:r w:rsidR="003A26A7" w:rsidRPr="00A85845">
        <w:rPr>
          <w:b/>
          <w:sz w:val="22"/>
        </w:rPr>
        <w:t xml:space="preserve"> NOTE</w:t>
      </w:r>
      <w:r w:rsidR="00702507" w:rsidRPr="00476676">
        <w:rPr>
          <w:sz w:val="22"/>
        </w:rPr>
        <w:t xml:space="preserve"> </w:t>
      </w:r>
      <w:r w:rsidR="00702507" w:rsidRPr="003A26A7">
        <w:rPr>
          <w:sz w:val="22"/>
        </w:rPr>
        <w:t xml:space="preserve">- </w:t>
      </w:r>
      <w:r w:rsidRPr="00F2326E">
        <w:rPr>
          <w:b/>
          <w:sz w:val="28"/>
        </w:rPr>
        <w:t>12x18</w:t>
      </w:r>
      <w:r w:rsidR="003A26A7">
        <w:rPr>
          <w:sz w:val="22"/>
        </w:rPr>
        <w:t xml:space="preserve"> - and we will cut as needed. </w:t>
      </w:r>
      <w:r w:rsidR="00FE5A4D">
        <w:rPr>
          <w:sz w:val="22"/>
        </w:rPr>
        <w:t xml:space="preserve">(yes, you can bring other sizes if they are already cut – we usually work on 9x12 and 12x18 </w:t>
      </w:r>
      <w:r w:rsidR="00CB7142" w:rsidRPr="00476676">
        <w:rPr>
          <w:sz w:val="22"/>
        </w:rPr>
        <w:t>(*</w:t>
      </w:r>
      <w:r w:rsidR="00CB7142" w:rsidRPr="00476676">
        <w:rPr>
          <w:b/>
          <w:sz w:val="22"/>
        </w:rPr>
        <w:t>Underpainting see below</w:t>
      </w:r>
      <w:r w:rsidR="00CB7142" w:rsidRPr="00476676">
        <w:rPr>
          <w:sz w:val="22"/>
        </w:rPr>
        <w:t xml:space="preserve">). </w:t>
      </w:r>
      <w:r w:rsidR="001E6BA4">
        <w:rPr>
          <w:sz w:val="22"/>
        </w:rPr>
        <w:t>You can also bring a couple sheets of UART DARK if you want.</w:t>
      </w:r>
      <w:r w:rsidR="00CB7142" w:rsidRPr="00476676">
        <w:rPr>
          <w:sz w:val="22"/>
        </w:rPr>
        <w:t xml:space="preserve"> </w:t>
      </w:r>
      <w:r w:rsidR="006608C6" w:rsidRPr="00476676">
        <w:rPr>
          <w:sz w:val="22"/>
        </w:rPr>
        <w:t>You can find th</w:t>
      </w:r>
      <w:r w:rsidR="00EB148F">
        <w:rPr>
          <w:sz w:val="22"/>
        </w:rPr>
        <w:t>ese</w:t>
      </w:r>
      <w:r w:rsidR="00702507" w:rsidRPr="00476676">
        <w:rPr>
          <w:sz w:val="22"/>
        </w:rPr>
        <w:t xml:space="preserve"> pastel paper</w:t>
      </w:r>
      <w:r w:rsidR="00EB148F">
        <w:rPr>
          <w:sz w:val="22"/>
        </w:rPr>
        <w:t>s</w:t>
      </w:r>
      <w:r w:rsidR="006608C6" w:rsidRPr="00476676">
        <w:rPr>
          <w:sz w:val="22"/>
        </w:rPr>
        <w:t xml:space="preserve"> at </w:t>
      </w:r>
      <w:hyperlink r:id="rId6" w:history="1">
        <w:r w:rsidRPr="00E02E15">
          <w:rPr>
            <w:rStyle w:val="Hyperlink"/>
            <w:color w:val="auto"/>
            <w:sz w:val="22"/>
          </w:rPr>
          <w:t>www.dakotapastels.com</w:t>
        </w:r>
      </w:hyperlink>
      <w:r w:rsidR="00702507" w:rsidRPr="00E02E15">
        <w:rPr>
          <w:sz w:val="22"/>
        </w:rPr>
        <w:t xml:space="preserve">  or </w:t>
      </w:r>
      <w:r w:rsidR="006608C6" w:rsidRPr="00E02E15">
        <w:rPr>
          <w:sz w:val="22"/>
        </w:rPr>
        <w:t>Dick Blick or Jerry’s Artarama</w:t>
      </w:r>
      <w:r w:rsidR="00CA4B31" w:rsidRPr="00E02E15">
        <w:rPr>
          <w:sz w:val="22"/>
        </w:rPr>
        <w:t>, or your local art store.</w:t>
      </w:r>
    </w:p>
    <w:p w14:paraId="043EA936" w14:textId="77777777" w:rsidR="003A26A7" w:rsidRPr="003A26A7" w:rsidRDefault="003A26A7" w:rsidP="00607AB6">
      <w:pPr>
        <w:numPr>
          <w:ilvl w:val="0"/>
          <w:numId w:val="1"/>
        </w:numPr>
        <w:spacing w:before="60" w:after="240"/>
        <w:rPr>
          <w:sz w:val="22"/>
        </w:rPr>
      </w:pPr>
      <w:r>
        <w:rPr>
          <w:rFonts w:ascii="Tahoma" w:hAnsi="Tahoma" w:cs="Tahoma"/>
          <w:b/>
          <w:caps/>
          <w:sz w:val="22"/>
        </w:rPr>
        <w:t xml:space="preserve">COLOR WHEEL - large </w:t>
      </w:r>
      <w:r w:rsidRPr="003A26A7">
        <w:rPr>
          <w:sz w:val="22"/>
        </w:rPr>
        <w:t>that indicates complementary, triad, split complementary, analogous, etc.</w:t>
      </w:r>
    </w:p>
    <w:p w14:paraId="0A5DD004" w14:textId="0ECCAE2A" w:rsidR="00B33C04" w:rsidRDefault="00065910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160D76">
        <w:rPr>
          <w:rFonts w:ascii="Tahoma" w:hAnsi="Tahoma" w:cs="Tahoma"/>
          <w:b/>
          <w:caps/>
          <w:sz w:val="22"/>
        </w:rPr>
        <w:t>S</w:t>
      </w:r>
      <w:r w:rsidR="003A1458" w:rsidRPr="00160D76">
        <w:rPr>
          <w:rFonts w:ascii="Tahoma" w:hAnsi="Tahoma" w:cs="Tahoma"/>
          <w:b/>
          <w:caps/>
          <w:sz w:val="22"/>
        </w:rPr>
        <w:t>turdy easel</w:t>
      </w:r>
      <w:r w:rsidR="003A1458" w:rsidRPr="00160D76">
        <w:rPr>
          <w:sz w:val="22"/>
        </w:rPr>
        <w:t xml:space="preserve"> </w:t>
      </w:r>
      <w:r w:rsidR="00F476E1" w:rsidRPr="00160D76">
        <w:rPr>
          <w:sz w:val="22"/>
        </w:rPr>
        <w:t>– Sturdy table easel works too if you are unable to stand for any length of time.</w:t>
      </w:r>
      <w:r w:rsidR="00A86964" w:rsidRPr="00160D76">
        <w:rPr>
          <w:sz w:val="22"/>
        </w:rPr>
        <w:t xml:space="preserve"> </w:t>
      </w:r>
    </w:p>
    <w:p w14:paraId="72EE3E7A" w14:textId="2D00AAA1" w:rsidR="002E3104" w:rsidRPr="00160D76" w:rsidRDefault="002E3104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160D76">
        <w:rPr>
          <w:rFonts w:ascii="Tahoma" w:hAnsi="Tahoma" w:cs="Tahoma"/>
          <w:b/>
          <w:bCs/>
          <w:caps/>
          <w:sz w:val="22"/>
        </w:rPr>
        <w:t>Small flat container</w:t>
      </w:r>
      <w:r w:rsidRPr="00160D76">
        <w:rPr>
          <w:b/>
          <w:bCs/>
          <w:sz w:val="22"/>
        </w:rPr>
        <w:t xml:space="preserve"> </w:t>
      </w:r>
      <w:r w:rsidRPr="00160D76">
        <w:rPr>
          <w:bCs/>
          <w:sz w:val="22"/>
        </w:rPr>
        <w:t xml:space="preserve">to hold pastels you are using for current painting (maybe </w:t>
      </w:r>
      <w:r w:rsidR="00F772DE">
        <w:rPr>
          <w:bCs/>
          <w:sz w:val="22"/>
        </w:rPr>
        <w:t>6x8</w:t>
      </w:r>
      <w:r w:rsidRPr="00160D76">
        <w:rPr>
          <w:bCs/>
          <w:sz w:val="22"/>
        </w:rPr>
        <w:t>” approx.)</w:t>
      </w:r>
    </w:p>
    <w:p w14:paraId="38DFC190" w14:textId="3B873F58" w:rsidR="00E05056" w:rsidRPr="00476676" w:rsidRDefault="00065910" w:rsidP="00607AB6">
      <w:pPr>
        <w:numPr>
          <w:ilvl w:val="0"/>
          <w:numId w:val="1"/>
        </w:numPr>
        <w:spacing w:before="60" w:after="240"/>
        <w:rPr>
          <w:i/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6-8</w:t>
      </w:r>
      <w:r w:rsidR="00CC4D68" w:rsidRPr="00476676">
        <w:rPr>
          <w:rFonts w:ascii="Tahoma" w:hAnsi="Tahoma" w:cs="Tahoma"/>
          <w:b/>
          <w:bCs/>
          <w:caps/>
          <w:sz w:val="22"/>
        </w:rPr>
        <w:t xml:space="preserve"> </w:t>
      </w:r>
      <w:r w:rsidR="00750C0F" w:rsidRPr="00476676">
        <w:rPr>
          <w:rFonts w:ascii="Tahoma" w:hAnsi="Tahoma" w:cs="Tahoma"/>
          <w:b/>
          <w:bCs/>
          <w:caps/>
          <w:sz w:val="22"/>
        </w:rPr>
        <w:t>Photos</w:t>
      </w:r>
      <w:r w:rsidR="00E05056" w:rsidRPr="00476676">
        <w:rPr>
          <w:sz w:val="22"/>
        </w:rPr>
        <w:t xml:space="preserve"> –</w:t>
      </w:r>
      <w:r w:rsidR="00750C0F" w:rsidRPr="00476676">
        <w:rPr>
          <w:sz w:val="22"/>
        </w:rPr>
        <w:t xml:space="preserve"> 5x7 or 8x10 </w:t>
      </w:r>
      <w:r w:rsidR="001C7A15">
        <w:rPr>
          <w:sz w:val="22"/>
        </w:rPr>
        <w:t>–</w:t>
      </w:r>
      <w:r w:rsidR="00E05056" w:rsidRPr="00476676">
        <w:rPr>
          <w:sz w:val="22"/>
        </w:rPr>
        <w:t xml:space="preserve"> </w:t>
      </w:r>
      <w:r w:rsidR="001C7A15">
        <w:rPr>
          <w:b/>
          <w:sz w:val="22"/>
        </w:rPr>
        <w:t>your own photos</w:t>
      </w:r>
      <w:r w:rsidR="00473852" w:rsidRPr="00476676">
        <w:rPr>
          <w:sz w:val="22"/>
        </w:rPr>
        <w:t xml:space="preserve"> </w:t>
      </w:r>
      <w:r w:rsidR="005A5802">
        <w:rPr>
          <w:sz w:val="22"/>
        </w:rPr>
        <w:t>–</w:t>
      </w:r>
      <w:r w:rsidR="00473852" w:rsidRPr="00476676">
        <w:rPr>
          <w:sz w:val="22"/>
        </w:rPr>
        <w:t xml:space="preserve"> </w:t>
      </w:r>
      <w:r w:rsidR="005A5802">
        <w:rPr>
          <w:sz w:val="22"/>
        </w:rPr>
        <w:t>landscapes/earthscapes/</w:t>
      </w:r>
      <w:r w:rsidR="00E53CE2">
        <w:rPr>
          <w:sz w:val="22"/>
        </w:rPr>
        <w:t>creeks/rivers/</w:t>
      </w:r>
      <w:r w:rsidR="005A5802">
        <w:rPr>
          <w:sz w:val="22"/>
        </w:rPr>
        <w:t>florals</w:t>
      </w:r>
      <w:r w:rsidR="00997139">
        <w:rPr>
          <w:sz w:val="22"/>
        </w:rPr>
        <w:t xml:space="preserve"> </w:t>
      </w:r>
      <w:r w:rsidR="0025408D">
        <w:rPr>
          <w:sz w:val="22"/>
        </w:rPr>
        <w:t xml:space="preserve">/etc… </w:t>
      </w:r>
      <w:r w:rsidR="00294E91">
        <w:rPr>
          <w:sz w:val="22"/>
        </w:rPr>
        <w:t xml:space="preserve">shoot morning or late afternoon for </w:t>
      </w:r>
      <w:r w:rsidR="006D3EC2">
        <w:rPr>
          <w:sz w:val="22"/>
        </w:rPr>
        <w:t xml:space="preserve">better lighting/ look for </w:t>
      </w:r>
      <w:r w:rsidR="007E57EB">
        <w:rPr>
          <w:sz w:val="22"/>
        </w:rPr>
        <w:t>good</w:t>
      </w:r>
      <w:r w:rsidR="00473852" w:rsidRPr="00476676">
        <w:rPr>
          <w:sz w:val="22"/>
        </w:rPr>
        <w:t xml:space="preserve"> composition</w:t>
      </w:r>
      <w:r w:rsidR="006D3EC2">
        <w:rPr>
          <w:sz w:val="22"/>
        </w:rPr>
        <w:t xml:space="preserve"> / color is not so important as we can</w:t>
      </w:r>
      <w:r w:rsidR="00A021EA">
        <w:rPr>
          <w:sz w:val="22"/>
        </w:rPr>
        <w:t>,</w:t>
      </w:r>
      <w:r w:rsidR="006D3EC2">
        <w:rPr>
          <w:sz w:val="22"/>
        </w:rPr>
        <w:t xml:space="preserve"> and will</w:t>
      </w:r>
      <w:r w:rsidR="00A021EA">
        <w:rPr>
          <w:sz w:val="22"/>
        </w:rPr>
        <w:t>,</w:t>
      </w:r>
      <w:r w:rsidR="006D3EC2">
        <w:rPr>
          <w:sz w:val="22"/>
        </w:rPr>
        <w:t xml:space="preserve"> change that</w:t>
      </w:r>
      <w:r w:rsidR="00473852" w:rsidRPr="00476676">
        <w:rPr>
          <w:sz w:val="22"/>
        </w:rPr>
        <w:t xml:space="preserve"> </w:t>
      </w:r>
      <w:r w:rsidRPr="00476676">
        <w:rPr>
          <w:sz w:val="22"/>
        </w:rPr>
        <w:t xml:space="preserve"> –</w:t>
      </w:r>
      <w:r w:rsidR="00CA4B31" w:rsidRPr="00476676">
        <w:rPr>
          <w:sz w:val="22"/>
        </w:rPr>
        <w:t xml:space="preserve">  I will </w:t>
      </w:r>
      <w:r w:rsidR="00FE5A4D">
        <w:rPr>
          <w:sz w:val="22"/>
        </w:rPr>
        <w:t>bring</w:t>
      </w:r>
      <w:r w:rsidR="00CA4B31" w:rsidRPr="00476676">
        <w:rPr>
          <w:sz w:val="22"/>
        </w:rPr>
        <w:t xml:space="preserve"> some that we will </w:t>
      </w:r>
      <w:r w:rsidR="002E30BF">
        <w:rPr>
          <w:sz w:val="22"/>
        </w:rPr>
        <w:t xml:space="preserve">all </w:t>
      </w:r>
      <w:r w:rsidR="00CA4B31" w:rsidRPr="00476676">
        <w:rPr>
          <w:sz w:val="22"/>
        </w:rPr>
        <w:t xml:space="preserve">work from as well. </w:t>
      </w:r>
    </w:p>
    <w:p w14:paraId="6E519511" w14:textId="77777777" w:rsidR="00E05056" w:rsidRPr="00476676" w:rsidRDefault="00E05056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Vine Charcoal</w:t>
      </w:r>
      <w:r w:rsidRPr="00476676">
        <w:rPr>
          <w:sz w:val="22"/>
        </w:rPr>
        <w:t xml:space="preserve"> –</w:t>
      </w:r>
      <w:r w:rsidR="00750C0F" w:rsidRPr="00476676">
        <w:rPr>
          <w:sz w:val="22"/>
        </w:rPr>
        <w:t xml:space="preserve"> </w:t>
      </w:r>
      <w:r w:rsidRPr="00476676">
        <w:rPr>
          <w:sz w:val="22"/>
        </w:rPr>
        <w:t>lots of soft and hard sticks</w:t>
      </w:r>
      <w:r w:rsidR="00CC4D68" w:rsidRPr="00476676">
        <w:rPr>
          <w:sz w:val="22"/>
        </w:rPr>
        <w:t xml:space="preserve"> (mandatory)</w:t>
      </w:r>
      <w:r w:rsidR="00BD0B42">
        <w:rPr>
          <w:sz w:val="22"/>
        </w:rPr>
        <w:t xml:space="preserve"> </w:t>
      </w:r>
      <w:r w:rsidR="00BD0B42" w:rsidRPr="00BD0B42">
        <w:rPr>
          <w:rFonts w:ascii="Tahoma" w:hAnsi="Tahoma" w:cs="Tahoma"/>
          <w:b/>
          <w:sz w:val="22"/>
        </w:rPr>
        <w:t>/</w:t>
      </w:r>
      <w:r w:rsidR="00BD0B42">
        <w:rPr>
          <w:sz w:val="22"/>
        </w:rPr>
        <w:t xml:space="preserve"> </w:t>
      </w:r>
      <w:r w:rsidR="00BD0B42">
        <w:rPr>
          <w:rFonts w:ascii="Tahoma" w:hAnsi="Tahoma" w:cs="Tahoma"/>
          <w:b/>
          <w:bCs/>
          <w:caps/>
          <w:sz w:val="22"/>
        </w:rPr>
        <w:t>erasers - rubber - kneaded</w:t>
      </w:r>
    </w:p>
    <w:p w14:paraId="4AD0A968" w14:textId="77777777" w:rsidR="00E02E15" w:rsidRPr="00E02E15" w:rsidRDefault="00E02E15" w:rsidP="00607AB6">
      <w:pPr>
        <w:numPr>
          <w:ilvl w:val="0"/>
          <w:numId w:val="1"/>
        </w:numPr>
        <w:spacing w:before="60" w:after="240"/>
        <w:rPr>
          <w:sz w:val="22"/>
        </w:rPr>
      </w:pPr>
      <w:r>
        <w:rPr>
          <w:rFonts w:ascii="Tahoma" w:hAnsi="Tahoma" w:cs="Tahoma"/>
          <w:b/>
          <w:bCs/>
          <w:caps/>
          <w:sz w:val="22"/>
        </w:rPr>
        <w:t xml:space="preserve">ASSORTED </w:t>
      </w:r>
      <w:r w:rsidR="003A26A7">
        <w:rPr>
          <w:rFonts w:ascii="Tahoma" w:hAnsi="Tahoma" w:cs="Tahoma"/>
          <w:b/>
          <w:bCs/>
          <w:caps/>
          <w:sz w:val="22"/>
        </w:rPr>
        <w:t xml:space="preserve">MARK-MAKING ITEMS: </w:t>
      </w:r>
      <w:r w:rsidR="003A26A7">
        <w:rPr>
          <w:sz w:val="22"/>
        </w:rPr>
        <w:t>Paint brushes</w:t>
      </w:r>
      <w:r w:rsidRPr="003A26A7">
        <w:rPr>
          <w:sz w:val="22"/>
        </w:rPr>
        <w:t xml:space="preserve"> </w:t>
      </w:r>
      <w:r w:rsidRPr="00476676">
        <w:rPr>
          <w:sz w:val="22"/>
        </w:rPr>
        <w:t xml:space="preserve">- </w:t>
      </w:r>
      <w:r w:rsidR="003A26A7">
        <w:rPr>
          <w:sz w:val="22"/>
        </w:rPr>
        <w:t xml:space="preserve">cheap 1” </w:t>
      </w:r>
      <w:r>
        <w:rPr>
          <w:sz w:val="22"/>
        </w:rPr>
        <w:t>house brush, good bristle brushes, diff sizes</w:t>
      </w:r>
      <w:r w:rsidR="003A26A7">
        <w:rPr>
          <w:sz w:val="22"/>
        </w:rPr>
        <w:t xml:space="preserve">; art graphite pencils, </w:t>
      </w:r>
      <w:r w:rsidR="00F2326E">
        <w:rPr>
          <w:sz w:val="22"/>
        </w:rPr>
        <w:t xml:space="preserve">pastel pencils, </w:t>
      </w:r>
      <w:r w:rsidR="003A26A7">
        <w:rPr>
          <w:sz w:val="22"/>
        </w:rPr>
        <w:t>palette knife, twigs, small roller, etc - get creative!</w:t>
      </w:r>
    </w:p>
    <w:p w14:paraId="41FFDAEA" w14:textId="77777777" w:rsidR="00E05056" w:rsidRPr="00BD0B42" w:rsidRDefault="00F2326E" w:rsidP="00607AB6">
      <w:pPr>
        <w:numPr>
          <w:ilvl w:val="0"/>
          <w:numId w:val="1"/>
        </w:numPr>
        <w:spacing w:before="60" w:after="240"/>
        <w:rPr>
          <w:sz w:val="22"/>
        </w:rPr>
      </w:pPr>
      <w:r>
        <w:rPr>
          <w:rFonts w:ascii="Tahoma" w:hAnsi="Tahoma" w:cs="Tahoma"/>
          <w:b/>
          <w:bCs/>
          <w:caps/>
          <w:sz w:val="22"/>
        </w:rPr>
        <w:t>white sketch</w:t>
      </w:r>
      <w:r w:rsidR="00E05056" w:rsidRPr="00BD0B42">
        <w:rPr>
          <w:rFonts w:ascii="Tahoma" w:hAnsi="Tahoma" w:cs="Tahoma"/>
          <w:b/>
          <w:bCs/>
          <w:caps/>
          <w:sz w:val="22"/>
        </w:rPr>
        <w:t xml:space="preserve"> Pad</w:t>
      </w:r>
      <w:r w:rsidR="00E05056" w:rsidRPr="00BD0B42">
        <w:rPr>
          <w:sz w:val="22"/>
        </w:rPr>
        <w:t xml:space="preserve"> – </w:t>
      </w:r>
      <w:r w:rsidR="00CA4B31" w:rsidRPr="00BD0B42">
        <w:rPr>
          <w:sz w:val="22"/>
        </w:rPr>
        <w:t xml:space="preserve">9x12 or </w:t>
      </w:r>
      <w:r w:rsidR="00E05056" w:rsidRPr="00BD0B42">
        <w:rPr>
          <w:sz w:val="22"/>
        </w:rPr>
        <w:t xml:space="preserve">16x20 </w:t>
      </w:r>
      <w:r w:rsidR="00CC4D68" w:rsidRPr="00BD0B42">
        <w:rPr>
          <w:sz w:val="22"/>
        </w:rPr>
        <w:t>(mandatory)</w:t>
      </w:r>
      <w:r w:rsidR="00BD0B42" w:rsidRPr="00BD0B42">
        <w:rPr>
          <w:sz w:val="22"/>
        </w:rPr>
        <w:t xml:space="preserve">  </w:t>
      </w:r>
      <w:r w:rsidR="00BD0B42" w:rsidRPr="00BD0B42">
        <w:rPr>
          <w:rFonts w:ascii="Tahoma" w:hAnsi="Tahoma" w:cs="Tahoma"/>
          <w:b/>
          <w:sz w:val="22"/>
        </w:rPr>
        <w:t xml:space="preserve"> R</w:t>
      </w:r>
      <w:r w:rsidR="00BD0B42" w:rsidRPr="00BD0B42">
        <w:rPr>
          <w:rFonts w:ascii="Tahoma" w:hAnsi="Tahoma" w:cs="Tahoma"/>
          <w:b/>
          <w:bCs/>
          <w:caps/>
          <w:sz w:val="22"/>
        </w:rPr>
        <w:t xml:space="preserve">ULER </w:t>
      </w:r>
      <w:r w:rsidR="00BD0B42" w:rsidRPr="00BD0B42">
        <w:rPr>
          <w:sz w:val="22"/>
        </w:rPr>
        <w:t xml:space="preserve">- 18” to </w:t>
      </w:r>
      <w:r w:rsidR="003A26A7">
        <w:rPr>
          <w:sz w:val="22"/>
        </w:rPr>
        <w:t>mark</w:t>
      </w:r>
      <w:r w:rsidR="00BD0B42" w:rsidRPr="00BD0B42">
        <w:rPr>
          <w:sz w:val="22"/>
        </w:rPr>
        <w:t xml:space="preserve"> </w:t>
      </w:r>
      <w:r w:rsidR="0042448C">
        <w:rPr>
          <w:sz w:val="22"/>
        </w:rPr>
        <w:t xml:space="preserve">paper </w:t>
      </w:r>
      <w:r w:rsidR="00BD0B42" w:rsidRPr="00BD0B42">
        <w:rPr>
          <w:sz w:val="22"/>
        </w:rPr>
        <w:t>into sections</w:t>
      </w:r>
    </w:p>
    <w:p w14:paraId="0F7E1E93" w14:textId="4E95F13A" w:rsidR="00E05056" w:rsidRPr="00476676" w:rsidRDefault="00E05056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Foam Core</w:t>
      </w:r>
      <w:r w:rsidR="00733210" w:rsidRPr="00476676">
        <w:rPr>
          <w:sz w:val="22"/>
        </w:rPr>
        <w:t xml:space="preserve"> – </w:t>
      </w:r>
      <w:r w:rsidR="00C674ED" w:rsidRPr="00476676">
        <w:rPr>
          <w:sz w:val="22"/>
        </w:rPr>
        <w:t>4</w:t>
      </w:r>
      <w:r w:rsidRPr="00476676">
        <w:rPr>
          <w:sz w:val="22"/>
        </w:rPr>
        <w:t xml:space="preserve"> sheet</w:t>
      </w:r>
      <w:r w:rsidR="003A1458" w:rsidRPr="00476676">
        <w:rPr>
          <w:sz w:val="22"/>
        </w:rPr>
        <w:t>s: 2-</w:t>
      </w:r>
      <w:r w:rsidR="00733210" w:rsidRPr="00476676">
        <w:rPr>
          <w:sz w:val="22"/>
        </w:rPr>
        <w:t>16x20, a</w:t>
      </w:r>
      <w:r w:rsidR="003A1458" w:rsidRPr="00476676">
        <w:rPr>
          <w:sz w:val="22"/>
        </w:rPr>
        <w:t>nd 2-</w:t>
      </w:r>
      <w:r w:rsidR="00733210" w:rsidRPr="00476676">
        <w:rPr>
          <w:sz w:val="22"/>
        </w:rPr>
        <w:t>11x14</w:t>
      </w:r>
      <w:r w:rsidR="00065910" w:rsidRPr="00476676">
        <w:rPr>
          <w:sz w:val="22"/>
        </w:rPr>
        <w:t>.</w:t>
      </w:r>
      <w:r w:rsidR="00160D76">
        <w:rPr>
          <w:sz w:val="22"/>
        </w:rPr>
        <w:t xml:space="preserve"> T</w:t>
      </w:r>
      <w:r w:rsidR="003A1458" w:rsidRPr="00476676">
        <w:rPr>
          <w:sz w:val="22"/>
        </w:rPr>
        <w:t>o hold paper while painting</w:t>
      </w:r>
    </w:p>
    <w:p w14:paraId="74679F87" w14:textId="5C657CD1" w:rsidR="00CA4B31" w:rsidRPr="00476676" w:rsidRDefault="00CA4B31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Glassine</w:t>
      </w:r>
      <w:r w:rsidRPr="00476676">
        <w:rPr>
          <w:sz w:val="22"/>
        </w:rPr>
        <w:t xml:space="preserve"> – to place </w:t>
      </w:r>
      <w:r w:rsidR="00065910" w:rsidRPr="00476676">
        <w:rPr>
          <w:sz w:val="22"/>
        </w:rPr>
        <w:t>over</w:t>
      </w:r>
      <w:r w:rsidRPr="00476676">
        <w:rPr>
          <w:sz w:val="22"/>
        </w:rPr>
        <w:t xml:space="preserve"> paintings when transporting </w:t>
      </w:r>
      <w:r w:rsidR="00997139">
        <w:rPr>
          <w:sz w:val="22"/>
        </w:rPr>
        <w:t>or burnish dustings</w:t>
      </w:r>
    </w:p>
    <w:p w14:paraId="465FEBBD" w14:textId="77777777" w:rsidR="00E05056" w:rsidRPr="00476676" w:rsidRDefault="00E05056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Baby Wipes</w:t>
      </w:r>
      <w:r w:rsidRPr="00476676">
        <w:rPr>
          <w:b/>
          <w:bCs/>
          <w:sz w:val="22"/>
        </w:rPr>
        <w:t xml:space="preserve"> </w:t>
      </w:r>
      <w:r w:rsidRPr="00476676">
        <w:rPr>
          <w:sz w:val="22"/>
        </w:rPr>
        <w:t>to clean hands</w:t>
      </w:r>
      <w:r w:rsidR="00CB7142" w:rsidRPr="00476676">
        <w:rPr>
          <w:sz w:val="22"/>
        </w:rPr>
        <w:t xml:space="preserve"> </w:t>
      </w:r>
      <w:r w:rsidR="00CB7142" w:rsidRPr="00476676">
        <w:rPr>
          <w:rFonts w:ascii="Tahoma" w:hAnsi="Tahoma" w:cs="Tahoma"/>
          <w:sz w:val="22"/>
        </w:rPr>
        <w:t xml:space="preserve">AND </w:t>
      </w:r>
      <w:r w:rsidRPr="00476676">
        <w:rPr>
          <w:rFonts w:ascii="Tahoma" w:hAnsi="Tahoma" w:cs="Tahoma"/>
          <w:b/>
          <w:bCs/>
          <w:sz w:val="22"/>
        </w:rPr>
        <w:t>Paper Towels</w:t>
      </w:r>
      <w:r w:rsidR="00733210" w:rsidRPr="00476676">
        <w:rPr>
          <w:rFonts w:ascii="Tahoma" w:hAnsi="Tahoma" w:cs="Tahoma"/>
          <w:b/>
          <w:bCs/>
          <w:sz w:val="22"/>
        </w:rPr>
        <w:t xml:space="preserve"> and </w:t>
      </w:r>
      <w:r w:rsidRPr="00476676">
        <w:rPr>
          <w:rFonts w:ascii="Tahoma" w:hAnsi="Tahoma" w:cs="Tahoma"/>
          <w:b/>
          <w:bCs/>
          <w:sz w:val="22"/>
        </w:rPr>
        <w:t>Rags</w:t>
      </w:r>
      <w:r w:rsidRPr="00476676">
        <w:rPr>
          <w:sz w:val="22"/>
        </w:rPr>
        <w:t xml:space="preserve"> – or </w:t>
      </w:r>
      <w:r w:rsidR="00CA4B31" w:rsidRPr="00476676">
        <w:rPr>
          <w:sz w:val="22"/>
        </w:rPr>
        <w:t xml:space="preserve">old kitchen </w:t>
      </w:r>
      <w:r w:rsidRPr="00476676">
        <w:rPr>
          <w:sz w:val="22"/>
        </w:rPr>
        <w:t>towels</w:t>
      </w:r>
    </w:p>
    <w:p w14:paraId="7BF88457" w14:textId="3C725536" w:rsidR="00E05056" w:rsidRPr="00476676" w:rsidRDefault="00E05056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Bulldog Clips</w:t>
      </w:r>
      <w:r w:rsidR="00CA4B31" w:rsidRPr="00476676">
        <w:rPr>
          <w:sz w:val="22"/>
        </w:rPr>
        <w:t xml:space="preserve"> (</w:t>
      </w:r>
      <w:r w:rsidR="00E02E15">
        <w:rPr>
          <w:sz w:val="22"/>
        </w:rPr>
        <w:t>4</w:t>
      </w:r>
      <w:r w:rsidRPr="00476676">
        <w:rPr>
          <w:sz w:val="22"/>
        </w:rPr>
        <w:t xml:space="preserve">) </w:t>
      </w:r>
      <w:r w:rsidR="00CC4D68" w:rsidRPr="00476676">
        <w:rPr>
          <w:sz w:val="22"/>
        </w:rPr>
        <w:t xml:space="preserve">and </w:t>
      </w:r>
      <w:r w:rsidR="00CB7142" w:rsidRPr="00476676">
        <w:rPr>
          <w:rFonts w:ascii="Tahoma" w:hAnsi="Tahoma" w:cs="Tahoma"/>
          <w:b/>
          <w:caps/>
          <w:sz w:val="22"/>
          <w:u w:val="single"/>
        </w:rPr>
        <w:t xml:space="preserve">white </w:t>
      </w:r>
      <w:r w:rsidR="00CC4D68" w:rsidRPr="00476676">
        <w:rPr>
          <w:rFonts w:ascii="Tahoma" w:hAnsi="Tahoma" w:cs="Tahoma"/>
          <w:b/>
          <w:caps/>
          <w:sz w:val="22"/>
          <w:u w:val="single"/>
        </w:rPr>
        <w:t>artist’s</w:t>
      </w:r>
      <w:r w:rsidR="00CC4D68" w:rsidRPr="00476676">
        <w:rPr>
          <w:rFonts w:ascii="Tahoma" w:hAnsi="Tahoma" w:cs="Tahoma"/>
          <w:b/>
          <w:caps/>
          <w:sz w:val="22"/>
        </w:rPr>
        <w:t xml:space="preserve"> tape</w:t>
      </w:r>
      <w:r w:rsidR="00CC4D68" w:rsidRPr="00476676">
        <w:rPr>
          <w:sz w:val="22"/>
        </w:rPr>
        <w:t xml:space="preserve"> </w:t>
      </w:r>
      <w:r w:rsidRPr="00476676">
        <w:rPr>
          <w:sz w:val="22"/>
        </w:rPr>
        <w:t>– to hold paper to board</w:t>
      </w:r>
      <w:r w:rsidR="00160D76">
        <w:rPr>
          <w:sz w:val="22"/>
        </w:rPr>
        <w:t xml:space="preserve"> </w:t>
      </w:r>
    </w:p>
    <w:p w14:paraId="07FA08C0" w14:textId="77777777" w:rsidR="00E05056" w:rsidRPr="00476676" w:rsidRDefault="00C674ED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Latex</w:t>
      </w:r>
      <w:r w:rsidR="00E05056" w:rsidRPr="00476676">
        <w:rPr>
          <w:rFonts w:ascii="Tahoma" w:hAnsi="Tahoma" w:cs="Tahoma"/>
          <w:b/>
          <w:bCs/>
          <w:caps/>
          <w:sz w:val="22"/>
        </w:rPr>
        <w:t xml:space="preserve"> Gloves</w:t>
      </w:r>
      <w:r w:rsidR="00CB7142" w:rsidRPr="00476676">
        <w:rPr>
          <w:sz w:val="22"/>
        </w:rPr>
        <w:t xml:space="preserve"> or </w:t>
      </w:r>
      <w:r w:rsidR="00CB7142" w:rsidRPr="00B33C04">
        <w:rPr>
          <w:rFonts w:ascii="Tahoma" w:hAnsi="Tahoma" w:cs="Tahoma"/>
          <w:b/>
          <w:bCs/>
          <w:caps/>
          <w:sz w:val="22"/>
        </w:rPr>
        <w:t xml:space="preserve">Hand </w:t>
      </w:r>
      <w:r w:rsidR="00E05056" w:rsidRPr="00B33C04">
        <w:rPr>
          <w:rFonts w:ascii="Tahoma" w:hAnsi="Tahoma" w:cs="Tahoma"/>
          <w:b/>
          <w:bCs/>
          <w:caps/>
          <w:sz w:val="22"/>
        </w:rPr>
        <w:t>Barrier</w:t>
      </w:r>
      <w:r w:rsidR="00E05056" w:rsidRPr="00B33C04">
        <w:t xml:space="preserve"> </w:t>
      </w:r>
      <w:r w:rsidR="00E05056" w:rsidRPr="00476676">
        <w:rPr>
          <w:sz w:val="22"/>
        </w:rPr>
        <w:t>(optional)</w:t>
      </w:r>
    </w:p>
    <w:p w14:paraId="1E2E6D11" w14:textId="79E711B9" w:rsidR="00E05056" w:rsidRPr="00476676" w:rsidRDefault="00E05056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Journal</w:t>
      </w:r>
      <w:r w:rsidRPr="00476676">
        <w:rPr>
          <w:sz w:val="22"/>
        </w:rPr>
        <w:t xml:space="preserve"> or Small Notebook </w:t>
      </w:r>
      <w:r w:rsidR="00756D32" w:rsidRPr="00476676">
        <w:rPr>
          <w:sz w:val="22"/>
        </w:rPr>
        <w:t>to take notes during class</w:t>
      </w:r>
    </w:p>
    <w:p w14:paraId="01C21024" w14:textId="328BAD2C" w:rsidR="00E05056" w:rsidRPr="00476676" w:rsidRDefault="00E05056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Camera</w:t>
      </w:r>
      <w:r w:rsidR="00F476E1" w:rsidRPr="00476676">
        <w:rPr>
          <w:rFonts w:ascii="Tahoma" w:hAnsi="Tahoma" w:cs="Tahoma"/>
          <w:b/>
          <w:bCs/>
          <w:caps/>
          <w:sz w:val="22"/>
        </w:rPr>
        <w:t>-digital</w:t>
      </w:r>
      <w:r w:rsidR="0042448C">
        <w:rPr>
          <w:rFonts w:ascii="Tahoma" w:hAnsi="Tahoma" w:cs="Tahoma"/>
          <w:b/>
          <w:bCs/>
          <w:caps/>
          <w:sz w:val="22"/>
        </w:rPr>
        <w:t xml:space="preserve"> </w:t>
      </w:r>
      <w:r w:rsidR="0042448C" w:rsidRPr="0042448C">
        <w:rPr>
          <w:rFonts w:ascii="Tahoma" w:hAnsi="Tahoma" w:cs="Tahoma"/>
          <w:b/>
          <w:bCs/>
          <w:sz w:val="22"/>
        </w:rPr>
        <w:t>or</w:t>
      </w:r>
      <w:r w:rsidR="0042448C">
        <w:rPr>
          <w:rFonts w:ascii="Tahoma" w:hAnsi="Tahoma" w:cs="Tahoma"/>
          <w:b/>
          <w:bCs/>
          <w:caps/>
          <w:sz w:val="22"/>
        </w:rPr>
        <w:t xml:space="preserve"> </w:t>
      </w:r>
      <w:r w:rsidR="00A85845">
        <w:rPr>
          <w:rFonts w:ascii="Tahoma" w:hAnsi="Tahoma" w:cs="Tahoma"/>
          <w:b/>
          <w:bCs/>
          <w:caps/>
          <w:sz w:val="22"/>
        </w:rPr>
        <w:t>cell phone camera</w:t>
      </w:r>
      <w:r w:rsidR="00160D76">
        <w:rPr>
          <w:sz w:val="22"/>
        </w:rPr>
        <w:t xml:space="preserve"> to check your values; </w:t>
      </w:r>
      <w:r w:rsidR="003746DC">
        <w:rPr>
          <w:rFonts w:ascii="Tahoma" w:hAnsi="Tahoma" w:cs="Tahoma"/>
          <w:b/>
          <w:bCs/>
          <w:sz w:val="22"/>
        </w:rPr>
        <w:t>and to transfer your completed paintings to Padlet for critique</w:t>
      </w:r>
    </w:p>
    <w:p w14:paraId="0CF1F1D9" w14:textId="76AC921D" w:rsidR="00E05056" w:rsidRPr="003437CA" w:rsidRDefault="00E05056" w:rsidP="00607AB6">
      <w:pPr>
        <w:numPr>
          <w:ilvl w:val="0"/>
          <w:numId w:val="1"/>
        </w:numPr>
        <w:spacing w:before="60" w:after="240"/>
        <w:rPr>
          <w:sz w:val="22"/>
        </w:rPr>
      </w:pPr>
      <w:r w:rsidRPr="00476676">
        <w:rPr>
          <w:rFonts w:ascii="Tahoma" w:hAnsi="Tahoma" w:cs="Tahoma"/>
          <w:b/>
          <w:bCs/>
          <w:caps/>
          <w:sz w:val="22"/>
        </w:rPr>
        <w:t>Open Mind</w:t>
      </w:r>
      <w:r w:rsidRPr="00476676">
        <w:rPr>
          <w:sz w:val="22"/>
        </w:rPr>
        <w:t xml:space="preserve"> (mandatory)</w:t>
      </w:r>
      <w:r w:rsidR="00F2326E">
        <w:rPr>
          <w:sz w:val="22"/>
        </w:rPr>
        <w:t xml:space="preserve">    </w:t>
      </w:r>
    </w:p>
    <w:p w14:paraId="286FA78C" w14:textId="77777777" w:rsidR="000D0392" w:rsidRDefault="000D0392">
      <w:pPr>
        <w:rPr>
          <w:rFonts w:ascii="Tahoma" w:hAnsi="Tahoma" w:cs="Tahoma"/>
          <w:b/>
          <w:bCs/>
          <w:sz w:val="16"/>
          <w:szCs w:val="16"/>
        </w:rPr>
      </w:pPr>
    </w:p>
    <w:p w14:paraId="15B3B9A2" w14:textId="5AAB2B56" w:rsidR="00160774" w:rsidRPr="00476676" w:rsidRDefault="00160774">
      <w:pPr>
        <w:rPr>
          <w:sz w:val="20"/>
        </w:rPr>
      </w:pPr>
      <w:r w:rsidRPr="00476676">
        <w:rPr>
          <w:rFonts w:ascii="Tahoma" w:hAnsi="Tahoma" w:cs="Tahoma"/>
          <w:b/>
        </w:rPr>
        <w:t>UNDERPAINTING</w:t>
      </w:r>
      <w:r w:rsidRPr="00476676">
        <w:rPr>
          <w:sz w:val="22"/>
        </w:rPr>
        <w:t xml:space="preserve">: </w:t>
      </w:r>
      <w:r w:rsidRPr="00476676">
        <w:rPr>
          <w:sz w:val="22"/>
          <w:u w:val="single"/>
        </w:rPr>
        <w:t>Please have your paper already underpainted</w:t>
      </w:r>
      <w:r w:rsidRPr="00476676">
        <w:rPr>
          <w:sz w:val="22"/>
        </w:rPr>
        <w:t xml:space="preserve"> using pastels and mineral spirits or your favorite medium.  I prefer </w:t>
      </w:r>
      <w:r w:rsidR="00997139">
        <w:rPr>
          <w:sz w:val="22"/>
        </w:rPr>
        <w:t xml:space="preserve">alcohol or </w:t>
      </w:r>
      <w:r w:rsidRPr="00476676">
        <w:rPr>
          <w:sz w:val="22"/>
        </w:rPr>
        <w:t xml:space="preserve">mineral spirits because it dries quickly. If you need an example of how to do an underpainting, </w:t>
      </w:r>
      <w:r w:rsidRPr="00F56CB1">
        <w:rPr>
          <w:b/>
          <w:sz w:val="22"/>
        </w:rPr>
        <w:t xml:space="preserve">visit </w:t>
      </w:r>
      <w:r w:rsidR="0099179B" w:rsidRPr="00F56CB1">
        <w:rPr>
          <w:b/>
          <w:sz w:val="22"/>
        </w:rPr>
        <w:t xml:space="preserve">YouTube and search: Underpainting Demo 2015 by Jen Evenhus </w:t>
      </w:r>
      <w:r w:rsidRPr="00F56CB1">
        <w:rPr>
          <w:b/>
          <w:sz w:val="22"/>
        </w:rPr>
        <w:t xml:space="preserve"> </w:t>
      </w:r>
    </w:p>
    <w:sectPr w:rsidR="00160774" w:rsidRPr="00476676" w:rsidSect="00160D76">
      <w:pgSz w:w="12240" w:h="15840"/>
      <w:pgMar w:top="576" w:right="576" w:bottom="432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1FD3"/>
    <w:multiLevelType w:val="hybridMultilevel"/>
    <w:tmpl w:val="EC90EFA0"/>
    <w:lvl w:ilvl="0" w:tplc="E65629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083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C674ED"/>
    <w:rsid w:val="00026388"/>
    <w:rsid w:val="00026C73"/>
    <w:rsid w:val="00065910"/>
    <w:rsid w:val="000C3431"/>
    <w:rsid w:val="000D0392"/>
    <w:rsid w:val="0010197B"/>
    <w:rsid w:val="00104F79"/>
    <w:rsid w:val="00117E29"/>
    <w:rsid w:val="001307C3"/>
    <w:rsid w:val="00160774"/>
    <w:rsid w:val="00160D76"/>
    <w:rsid w:val="001947AD"/>
    <w:rsid w:val="001C4CB3"/>
    <w:rsid w:val="001C7A15"/>
    <w:rsid w:val="001E6BA4"/>
    <w:rsid w:val="002061A3"/>
    <w:rsid w:val="00210D8A"/>
    <w:rsid w:val="00220DF0"/>
    <w:rsid w:val="0025408D"/>
    <w:rsid w:val="00294E91"/>
    <w:rsid w:val="002A490C"/>
    <w:rsid w:val="002E0804"/>
    <w:rsid w:val="002E30BF"/>
    <w:rsid w:val="002E3104"/>
    <w:rsid w:val="003437CA"/>
    <w:rsid w:val="00357679"/>
    <w:rsid w:val="00366590"/>
    <w:rsid w:val="003746DC"/>
    <w:rsid w:val="0038019B"/>
    <w:rsid w:val="00380766"/>
    <w:rsid w:val="003A1458"/>
    <w:rsid w:val="003A26A7"/>
    <w:rsid w:val="003E2044"/>
    <w:rsid w:val="00404DAB"/>
    <w:rsid w:val="00417782"/>
    <w:rsid w:val="0042448C"/>
    <w:rsid w:val="004450E8"/>
    <w:rsid w:val="004544F7"/>
    <w:rsid w:val="00473852"/>
    <w:rsid w:val="00476676"/>
    <w:rsid w:val="00476903"/>
    <w:rsid w:val="00477F7F"/>
    <w:rsid w:val="00484BFC"/>
    <w:rsid w:val="00494427"/>
    <w:rsid w:val="004A3A00"/>
    <w:rsid w:val="0050701A"/>
    <w:rsid w:val="005A5802"/>
    <w:rsid w:val="005D216D"/>
    <w:rsid w:val="005E3020"/>
    <w:rsid w:val="00607AB6"/>
    <w:rsid w:val="0064004B"/>
    <w:rsid w:val="006608C6"/>
    <w:rsid w:val="006730A8"/>
    <w:rsid w:val="006D3EC2"/>
    <w:rsid w:val="006E2E4B"/>
    <w:rsid w:val="00702507"/>
    <w:rsid w:val="00707E9B"/>
    <w:rsid w:val="0073177B"/>
    <w:rsid w:val="00733210"/>
    <w:rsid w:val="00750C0F"/>
    <w:rsid w:val="00756D32"/>
    <w:rsid w:val="007D6CE8"/>
    <w:rsid w:val="007E57EB"/>
    <w:rsid w:val="00801089"/>
    <w:rsid w:val="00814016"/>
    <w:rsid w:val="00816013"/>
    <w:rsid w:val="00835E16"/>
    <w:rsid w:val="00857DC6"/>
    <w:rsid w:val="0099179B"/>
    <w:rsid w:val="00997139"/>
    <w:rsid w:val="009B12F3"/>
    <w:rsid w:val="009C5FD2"/>
    <w:rsid w:val="00A00848"/>
    <w:rsid w:val="00A021EA"/>
    <w:rsid w:val="00A27B32"/>
    <w:rsid w:val="00A46042"/>
    <w:rsid w:val="00A55232"/>
    <w:rsid w:val="00A67DEF"/>
    <w:rsid w:val="00A85845"/>
    <w:rsid w:val="00A86964"/>
    <w:rsid w:val="00B33C04"/>
    <w:rsid w:val="00B53AAA"/>
    <w:rsid w:val="00B80449"/>
    <w:rsid w:val="00BA5496"/>
    <w:rsid w:val="00BD0B42"/>
    <w:rsid w:val="00C03719"/>
    <w:rsid w:val="00C31D12"/>
    <w:rsid w:val="00C674ED"/>
    <w:rsid w:val="00C85414"/>
    <w:rsid w:val="00CA4B31"/>
    <w:rsid w:val="00CB7142"/>
    <w:rsid w:val="00CC4D68"/>
    <w:rsid w:val="00D26542"/>
    <w:rsid w:val="00DC52F0"/>
    <w:rsid w:val="00DD6538"/>
    <w:rsid w:val="00E02E15"/>
    <w:rsid w:val="00E04B46"/>
    <w:rsid w:val="00E05056"/>
    <w:rsid w:val="00E42D84"/>
    <w:rsid w:val="00E456D7"/>
    <w:rsid w:val="00E53CE2"/>
    <w:rsid w:val="00EB148F"/>
    <w:rsid w:val="00ED18DA"/>
    <w:rsid w:val="00EF7F09"/>
    <w:rsid w:val="00F2326E"/>
    <w:rsid w:val="00F476E1"/>
    <w:rsid w:val="00F56CB1"/>
    <w:rsid w:val="00F772DE"/>
    <w:rsid w:val="00FB7F90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90BB4"/>
  <w15:chartTrackingRefBased/>
  <w15:docId w15:val="{99E876DB-316B-4D50-BB4D-AA553969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7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kotapastels.com" TargetMode="External"/><Relationship Id="rId5" Type="http://schemas.openxmlformats.org/officeDocument/2006/relationships/hyperlink" Target="http://www.dakotapast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“Pastels with Punch” Workshop</vt:lpstr>
    </vt:vector>
  </TitlesOfParts>
  <Company>Evenhus Fine Art Studio</Company>
  <LinksUpToDate>false</LinksUpToDate>
  <CharactersWithSpaces>3179</CharactersWithSpaces>
  <SharedDoc>false</SharedDoc>
  <HLinks>
    <vt:vector size="12" baseType="variant"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http://www.dakotapastels.com/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http://www.dakotapastels.com/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“Pastels with Punch” Workshop</dc:title>
  <dc:subject/>
  <dc:creator>Jennifer L. Evenhus</dc:creator>
  <cp:keywords/>
  <cp:lastModifiedBy>Jen Evenhus</cp:lastModifiedBy>
  <cp:revision>7</cp:revision>
  <cp:lastPrinted>2017-09-12T04:07:00Z</cp:lastPrinted>
  <dcterms:created xsi:type="dcterms:W3CDTF">2022-10-12T16:28:00Z</dcterms:created>
  <dcterms:modified xsi:type="dcterms:W3CDTF">2022-10-12T18:07:00Z</dcterms:modified>
</cp:coreProperties>
</file>